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7A7B9" w14:textId="77777777" w:rsidR="00BF74E5" w:rsidRDefault="00C50268" w:rsidP="00C50268">
      <w:pPr>
        <w:jc w:val="center"/>
        <w:rPr>
          <w:b/>
          <w:sz w:val="28"/>
        </w:rPr>
      </w:pPr>
      <w:bookmarkStart w:id="0" w:name="_GoBack"/>
      <w:bookmarkEnd w:id="0"/>
      <w:r>
        <w:rPr>
          <w:b/>
          <w:sz w:val="28"/>
        </w:rPr>
        <w:t>AmeriCorps VISTA Assignment Description (VAD)</w:t>
      </w:r>
    </w:p>
    <w:p w14:paraId="3C7A37FA" w14:textId="353F4AC7" w:rsidR="00C50268" w:rsidRDefault="00C50268" w:rsidP="00C50268">
      <w:pPr>
        <w:rPr>
          <w:b/>
          <w:sz w:val="24"/>
        </w:rPr>
      </w:pPr>
      <w:r>
        <w:rPr>
          <w:b/>
          <w:sz w:val="24"/>
        </w:rPr>
        <w:t>Organization:</w:t>
      </w:r>
      <w:r w:rsidR="00D74C24">
        <w:rPr>
          <w:b/>
          <w:sz w:val="24"/>
        </w:rPr>
        <w:t xml:space="preserve"> </w:t>
      </w:r>
      <w:r w:rsidR="0008030D">
        <w:rPr>
          <w:b/>
          <w:sz w:val="24"/>
        </w:rPr>
        <w:pict w14:anchorId="7CE8E254">
          <v:rect id="_x0000_i1025" style="width:0;height:1.5pt" o:hralign="center" o:hrstd="t" o:hr="t" fillcolor="#a0a0a0" stroked="f"/>
        </w:pict>
      </w:r>
    </w:p>
    <w:p w14:paraId="37C24E82" w14:textId="1A33187E" w:rsidR="00C50268" w:rsidRPr="00C50268" w:rsidRDefault="00C50268" w:rsidP="00C50268">
      <w:pPr>
        <w:spacing w:after="0"/>
        <w:rPr>
          <w:sz w:val="24"/>
        </w:rPr>
      </w:pPr>
      <w:commentRangeStart w:id="1"/>
      <w:r>
        <w:rPr>
          <w:b/>
          <w:sz w:val="24"/>
        </w:rPr>
        <w:t>VISTA Title:</w:t>
      </w:r>
      <w:r w:rsidR="00D74C24">
        <w:rPr>
          <w:b/>
          <w:sz w:val="24"/>
        </w:rPr>
        <w:t xml:space="preserve"> </w:t>
      </w:r>
      <w:commentRangeEnd w:id="1"/>
      <w:r w:rsidR="002E242A">
        <w:rPr>
          <w:rStyle w:val="CommentReference"/>
        </w:rPr>
        <w:commentReference w:id="1"/>
      </w:r>
    </w:p>
    <w:p w14:paraId="344A9F27" w14:textId="77777777" w:rsidR="00C50268" w:rsidRDefault="0008030D" w:rsidP="00C50268">
      <w:pPr>
        <w:rPr>
          <w:b/>
          <w:sz w:val="24"/>
        </w:rPr>
      </w:pPr>
      <w:r>
        <w:rPr>
          <w:b/>
          <w:sz w:val="24"/>
        </w:rPr>
        <w:pict w14:anchorId="0D3FACE6">
          <v:rect id="_x0000_i1026" style="width:0;height:1.5pt" o:hralign="center" o:hrstd="t" o:hr="t" fillcolor="#a0a0a0" stroked="f"/>
        </w:pict>
      </w:r>
    </w:p>
    <w:p w14:paraId="7DB3A59A" w14:textId="0608C9D1" w:rsidR="00C50268" w:rsidRPr="00D749FB" w:rsidRDefault="00C50268" w:rsidP="00C50268">
      <w:pPr>
        <w:rPr>
          <w:sz w:val="24"/>
        </w:rPr>
      </w:pPr>
      <w:commentRangeStart w:id="2"/>
      <w:r>
        <w:rPr>
          <w:b/>
          <w:sz w:val="24"/>
        </w:rPr>
        <w:t>Goal:</w:t>
      </w:r>
      <w:r w:rsidR="00D74C24">
        <w:rPr>
          <w:b/>
          <w:sz w:val="24"/>
        </w:rPr>
        <w:t xml:space="preserve"> </w:t>
      </w:r>
      <w:commentRangeEnd w:id="2"/>
      <w:r w:rsidR="002E242A">
        <w:rPr>
          <w:rStyle w:val="CommentReference"/>
        </w:rPr>
        <w:commentReference w:id="2"/>
      </w:r>
    </w:p>
    <w:p w14:paraId="6FE50AB1" w14:textId="77777777" w:rsidR="00C50268" w:rsidRDefault="0008030D" w:rsidP="00C50268">
      <w:pPr>
        <w:rPr>
          <w:b/>
          <w:sz w:val="24"/>
        </w:rPr>
      </w:pPr>
      <w:r>
        <w:rPr>
          <w:b/>
          <w:sz w:val="24"/>
        </w:rPr>
        <w:pict w14:anchorId="5ED8BB1C">
          <v:rect id="_x0000_i1027" style="width:0;height:1.5pt" o:hralign="center" o:hrstd="t" o:hr="t" fillcolor="#a0a0a0" stroked="f"/>
        </w:pict>
      </w:r>
    </w:p>
    <w:p w14:paraId="40D80AFB" w14:textId="51C8238D" w:rsidR="00C50268" w:rsidRPr="00D749FB" w:rsidRDefault="00C50268" w:rsidP="00C50268">
      <w:pPr>
        <w:rPr>
          <w:sz w:val="24"/>
        </w:rPr>
      </w:pPr>
      <w:commentRangeStart w:id="3"/>
      <w:r>
        <w:rPr>
          <w:b/>
          <w:sz w:val="24"/>
        </w:rPr>
        <w:t>Objective:</w:t>
      </w:r>
      <w:r w:rsidR="00D749FB">
        <w:rPr>
          <w:b/>
          <w:sz w:val="24"/>
        </w:rPr>
        <w:t xml:space="preserve"> </w:t>
      </w:r>
      <w:commentRangeEnd w:id="3"/>
      <w:r w:rsidR="002E242A">
        <w:rPr>
          <w:rStyle w:val="CommentReference"/>
        </w:rPr>
        <w:commentReference w:id="3"/>
      </w:r>
    </w:p>
    <w:p w14:paraId="3B2A2191" w14:textId="5EA096DA" w:rsidR="00C50268" w:rsidRPr="00D749FB" w:rsidRDefault="00C50268" w:rsidP="00C50268">
      <w:pPr>
        <w:rPr>
          <w:sz w:val="24"/>
        </w:rPr>
      </w:pPr>
      <w:commentRangeStart w:id="4"/>
      <w:r>
        <w:rPr>
          <w:b/>
          <w:sz w:val="24"/>
        </w:rPr>
        <w:t>Planned Period of Work:</w:t>
      </w:r>
      <w:r w:rsidR="00D749FB">
        <w:rPr>
          <w:b/>
          <w:sz w:val="24"/>
        </w:rPr>
        <w:t xml:space="preserve"> </w:t>
      </w:r>
      <w:commentRangeEnd w:id="4"/>
      <w:r w:rsidR="002E242A">
        <w:rPr>
          <w:rStyle w:val="CommentReference"/>
        </w:rPr>
        <w:commentReference w:id="4"/>
      </w:r>
    </w:p>
    <w:p w14:paraId="0E33A7DD" w14:textId="652885C4" w:rsidR="00D749FB" w:rsidRPr="00D749FB" w:rsidRDefault="00D749FB" w:rsidP="00C50268">
      <w:pPr>
        <w:rPr>
          <w:sz w:val="24"/>
        </w:rPr>
      </w:pPr>
      <w:commentRangeStart w:id="5"/>
      <w:r>
        <w:rPr>
          <w:b/>
          <w:sz w:val="24"/>
        </w:rPr>
        <w:t xml:space="preserve">Activity: </w:t>
      </w:r>
      <w:commentRangeEnd w:id="5"/>
      <w:r w:rsidR="002E242A">
        <w:rPr>
          <w:rStyle w:val="CommentReference"/>
        </w:rPr>
        <w:commentReference w:id="5"/>
      </w:r>
    </w:p>
    <w:p w14:paraId="5A567E1B" w14:textId="3813A833" w:rsidR="00C50268" w:rsidRPr="00D749FB" w:rsidRDefault="00C50268" w:rsidP="00C50268">
      <w:pPr>
        <w:rPr>
          <w:sz w:val="24"/>
        </w:rPr>
      </w:pPr>
      <w:r>
        <w:rPr>
          <w:b/>
          <w:sz w:val="24"/>
        </w:rPr>
        <w:t>Activity:</w:t>
      </w:r>
      <w:r w:rsidR="00D749FB">
        <w:rPr>
          <w:b/>
          <w:sz w:val="24"/>
        </w:rPr>
        <w:t xml:space="preserve"> </w:t>
      </w:r>
    </w:p>
    <w:p w14:paraId="4330C81F" w14:textId="73BD1676" w:rsidR="00C50268" w:rsidRPr="00D749FB" w:rsidRDefault="00C50268" w:rsidP="00C50268">
      <w:pPr>
        <w:rPr>
          <w:sz w:val="24"/>
        </w:rPr>
      </w:pPr>
      <w:r>
        <w:rPr>
          <w:b/>
          <w:sz w:val="24"/>
        </w:rPr>
        <w:t>Activity:</w:t>
      </w:r>
      <w:r w:rsidR="00D749FB">
        <w:rPr>
          <w:b/>
          <w:sz w:val="24"/>
        </w:rPr>
        <w:t xml:space="preserve"> </w:t>
      </w:r>
    </w:p>
    <w:p w14:paraId="417A1FD5" w14:textId="38D58E33" w:rsidR="00C50268" w:rsidRPr="00D749FB" w:rsidRDefault="00C50268" w:rsidP="00C50268">
      <w:pPr>
        <w:rPr>
          <w:sz w:val="24"/>
        </w:rPr>
      </w:pPr>
      <w:r>
        <w:rPr>
          <w:b/>
          <w:sz w:val="24"/>
        </w:rPr>
        <w:t>Activity:</w:t>
      </w:r>
      <w:r w:rsidR="00D749FB">
        <w:rPr>
          <w:b/>
          <w:sz w:val="24"/>
        </w:rPr>
        <w:t xml:space="preserve"> </w:t>
      </w:r>
    </w:p>
    <w:p w14:paraId="05240EAA" w14:textId="77777777" w:rsidR="00C50268" w:rsidRDefault="0008030D" w:rsidP="00C50268">
      <w:pPr>
        <w:rPr>
          <w:b/>
          <w:sz w:val="24"/>
        </w:rPr>
      </w:pPr>
      <w:r>
        <w:rPr>
          <w:sz w:val="24"/>
        </w:rPr>
        <w:pict w14:anchorId="3B8F0CEB">
          <v:rect id="_x0000_i1028" style="width:0;height:1.5pt" o:hralign="center" o:hrstd="t" o:hr="t" fillcolor="#a0a0a0" stroked="f"/>
        </w:pict>
      </w:r>
    </w:p>
    <w:p w14:paraId="535352E5" w14:textId="6F15F7EF" w:rsidR="00C50268" w:rsidRPr="00D749FB" w:rsidRDefault="00C50268" w:rsidP="00C50268">
      <w:pPr>
        <w:rPr>
          <w:sz w:val="24"/>
        </w:rPr>
      </w:pPr>
      <w:r>
        <w:rPr>
          <w:b/>
          <w:sz w:val="24"/>
        </w:rPr>
        <w:t>Objective:</w:t>
      </w:r>
      <w:r w:rsidR="00D749FB">
        <w:rPr>
          <w:b/>
          <w:sz w:val="24"/>
        </w:rPr>
        <w:t xml:space="preserve"> </w:t>
      </w:r>
    </w:p>
    <w:p w14:paraId="3E9FEB71" w14:textId="4F4A43C0" w:rsidR="00C50268" w:rsidRPr="00D749FB" w:rsidRDefault="00C50268" w:rsidP="00C50268">
      <w:pPr>
        <w:rPr>
          <w:sz w:val="24"/>
        </w:rPr>
      </w:pPr>
      <w:r>
        <w:rPr>
          <w:b/>
          <w:sz w:val="24"/>
        </w:rPr>
        <w:t>Planned Period of Work:</w:t>
      </w:r>
      <w:r w:rsidR="00D749FB">
        <w:rPr>
          <w:b/>
          <w:sz w:val="24"/>
        </w:rPr>
        <w:t xml:space="preserve"> </w:t>
      </w:r>
    </w:p>
    <w:p w14:paraId="18181622" w14:textId="15CC078C" w:rsidR="00C50268" w:rsidRPr="00D749FB" w:rsidRDefault="00C50268" w:rsidP="00C50268">
      <w:pPr>
        <w:rPr>
          <w:sz w:val="24"/>
        </w:rPr>
      </w:pPr>
      <w:r>
        <w:rPr>
          <w:b/>
          <w:sz w:val="24"/>
        </w:rPr>
        <w:t xml:space="preserve">Activity: </w:t>
      </w:r>
    </w:p>
    <w:p w14:paraId="362B2ACE" w14:textId="1B4088C7" w:rsidR="00C50268" w:rsidRDefault="00C50268" w:rsidP="00C50268">
      <w:pPr>
        <w:rPr>
          <w:sz w:val="24"/>
        </w:rPr>
      </w:pPr>
      <w:r>
        <w:rPr>
          <w:b/>
          <w:sz w:val="24"/>
        </w:rPr>
        <w:t>Activity:</w:t>
      </w:r>
      <w:r w:rsidR="00890372">
        <w:rPr>
          <w:b/>
          <w:sz w:val="24"/>
        </w:rPr>
        <w:t xml:space="preserve"> </w:t>
      </w:r>
    </w:p>
    <w:p w14:paraId="4704B60E" w14:textId="45C1149C" w:rsidR="00890372" w:rsidRPr="00890372" w:rsidRDefault="00890372" w:rsidP="00890372">
      <w:pPr>
        <w:rPr>
          <w:sz w:val="24"/>
        </w:rPr>
      </w:pPr>
      <w:r>
        <w:rPr>
          <w:b/>
          <w:sz w:val="24"/>
        </w:rPr>
        <w:t xml:space="preserve">Activity: </w:t>
      </w:r>
    </w:p>
    <w:p w14:paraId="2C940EB3" w14:textId="45AAD52E" w:rsidR="00890372" w:rsidRPr="00890372" w:rsidRDefault="00890372" w:rsidP="00C50268">
      <w:pPr>
        <w:rPr>
          <w:sz w:val="24"/>
        </w:rPr>
      </w:pPr>
      <w:r>
        <w:rPr>
          <w:b/>
          <w:sz w:val="24"/>
        </w:rPr>
        <w:t xml:space="preserve">Activity: </w:t>
      </w:r>
    </w:p>
    <w:p w14:paraId="3115E300" w14:textId="77777777" w:rsidR="00C50268" w:rsidRDefault="0008030D" w:rsidP="00C50268">
      <w:pPr>
        <w:rPr>
          <w:b/>
          <w:sz w:val="24"/>
        </w:rPr>
      </w:pPr>
      <w:r>
        <w:rPr>
          <w:b/>
          <w:sz w:val="24"/>
        </w:rPr>
        <w:pict w14:anchorId="79EF74D9">
          <v:rect id="_x0000_i1029" style="width:0;height:1.5pt" o:hralign="center" o:hrstd="t" o:hr="t" fillcolor="#a0a0a0" stroked="f"/>
        </w:pict>
      </w:r>
    </w:p>
    <w:p w14:paraId="2FB23963" w14:textId="77777777" w:rsidR="00C50268" w:rsidRDefault="00C50268" w:rsidP="00C50268">
      <w:pPr>
        <w:rPr>
          <w:b/>
          <w:sz w:val="24"/>
        </w:rPr>
      </w:pPr>
      <w:commentRangeStart w:id="6"/>
      <w:r>
        <w:rPr>
          <w:b/>
          <w:sz w:val="24"/>
        </w:rPr>
        <w:t xml:space="preserve">Objective: </w:t>
      </w:r>
      <w:r w:rsidRPr="00C50268">
        <w:rPr>
          <w:sz w:val="24"/>
        </w:rPr>
        <w:t>Facilitate connections between alma mater and host organization in order to strengthen university-community partnerships.</w:t>
      </w:r>
    </w:p>
    <w:p w14:paraId="63506241" w14:textId="77777777" w:rsidR="00C50268" w:rsidRPr="00C50268" w:rsidRDefault="00C50268" w:rsidP="00C50268">
      <w:pPr>
        <w:rPr>
          <w:sz w:val="24"/>
        </w:rPr>
      </w:pPr>
      <w:r>
        <w:rPr>
          <w:b/>
          <w:sz w:val="24"/>
        </w:rPr>
        <w:t xml:space="preserve">Planned Period of Work: </w:t>
      </w:r>
      <w:r>
        <w:rPr>
          <w:sz w:val="24"/>
        </w:rPr>
        <w:t>Ongoing</w:t>
      </w:r>
    </w:p>
    <w:p w14:paraId="1DD648E8" w14:textId="77777777" w:rsidR="00C50268" w:rsidRPr="00C50268" w:rsidRDefault="00C50268" w:rsidP="00C50268">
      <w:pPr>
        <w:rPr>
          <w:sz w:val="24"/>
        </w:rPr>
      </w:pPr>
      <w:r>
        <w:rPr>
          <w:b/>
          <w:sz w:val="24"/>
        </w:rPr>
        <w:t xml:space="preserve">Activity: </w:t>
      </w:r>
      <w:r>
        <w:rPr>
          <w:sz w:val="24"/>
        </w:rPr>
        <w:t>Recruit college students to volunteer by sharing their VISTA story, through information sessions, mini-presentations, social media, print media, etc.</w:t>
      </w:r>
    </w:p>
    <w:p w14:paraId="40B7B855" w14:textId="77777777" w:rsidR="00C50268" w:rsidRPr="00C50268" w:rsidRDefault="00C50268" w:rsidP="00C50268">
      <w:pPr>
        <w:rPr>
          <w:sz w:val="24"/>
        </w:rPr>
      </w:pPr>
      <w:r>
        <w:rPr>
          <w:b/>
          <w:sz w:val="24"/>
        </w:rPr>
        <w:t xml:space="preserve">Activity: </w:t>
      </w:r>
      <w:r>
        <w:rPr>
          <w:sz w:val="24"/>
        </w:rPr>
        <w:t>Explore internship possibilities at their alma mater by meeting with appropriate staff, drafting position descriptions, and promoting the opportunity.</w:t>
      </w:r>
    </w:p>
    <w:p w14:paraId="63277CBA" w14:textId="77777777" w:rsidR="00C50268" w:rsidRPr="00C50268" w:rsidRDefault="00C50268" w:rsidP="00C50268">
      <w:pPr>
        <w:rPr>
          <w:sz w:val="24"/>
        </w:rPr>
      </w:pPr>
      <w:r>
        <w:rPr>
          <w:b/>
          <w:sz w:val="24"/>
        </w:rPr>
        <w:t xml:space="preserve">Activity: </w:t>
      </w:r>
      <w:r>
        <w:rPr>
          <w:sz w:val="24"/>
        </w:rPr>
        <w:t>Explore service learning and research opportunities.</w:t>
      </w:r>
      <w:commentRangeEnd w:id="6"/>
      <w:r w:rsidR="002E242A">
        <w:rPr>
          <w:rStyle w:val="CommentReference"/>
        </w:rPr>
        <w:commentReference w:id="6"/>
      </w:r>
    </w:p>
    <w:sectPr w:rsidR="00C50268" w:rsidRPr="00C502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urphy, Sarah" w:date="2024-11-05T15:43:00Z" w:initials="MS">
    <w:p w14:paraId="28105333" w14:textId="4A4085E4" w:rsidR="002E242A" w:rsidRDefault="002E242A">
      <w:pPr>
        <w:pStyle w:val="CommentText"/>
      </w:pPr>
      <w:r>
        <w:rPr>
          <w:rStyle w:val="CommentReference"/>
        </w:rPr>
        <w:annotationRef/>
      </w:r>
      <w:r>
        <w:t>What is the operational title for the VISTA position? (e.g. community engagement coordinator VISTA, fund development specialist VISTA, etc.)</w:t>
      </w:r>
    </w:p>
  </w:comment>
  <w:comment w:id="2" w:author="Murphy, Sarah" w:date="2024-11-05T15:44:00Z" w:initials="MS">
    <w:p w14:paraId="285D669A" w14:textId="28109B88" w:rsidR="002E242A" w:rsidRDefault="002E242A">
      <w:pPr>
        <w:pStyle w:val="CommentText"/>
      </w:pPr>
      <w:r>
        <w:rPr>
          <w:rStyle w:val="CommentReference"/>
        </w:rPr>
        <w:annotationRef/>
      </w:r>
      <w:r>
        <w:t>ONE comprehensive purpose of the project. Example: “The VISTA will enhance community outreach and marketing efforts to expand the reach of [organization]’s health promotion services.”</w:t>
      </w:r>
    </w:p>
  </w:comment>
  <w:comment w:id="3" w:author="Murphy, Sarah" w:date="2024-11-05T15:47:00Z" w:initials="MS">
    <w:p w14:paraId="31113FAA" w14:textId="1FF1C6D4" w:rsidR="002E242A" w:rsidRDefault="002E242A" w:rsidP="002E242A">
      <w:pPr>
        <w:pStyle w:val="CommentText"/>
      </w:pPr>
      <w:r>
        <w:rPr>
          <w:rStyle w:val="CommentReference"/>
        </w:rPr>
        <w:annotationRef/>
      </w:r>
      <w:r>
        <w:t>Articulate what the VISTA will achieve during their assignment. This should bridge the overall goal (above) and the VISTA’s activities. Be sure the objective aligns with your goal statement.</w:t>
      </w:r>
    </w:p>
    <w:p w14:paraId="7DC41985" w14:textId="77777777" w:rsidR="002E242A" w:rsidRDefault="002E242A" w:rsidP="002E242A">
      <w:pPr>
        <w:pStyle w:val="CommentText"/>
      </w:pPr>
    </w:p>
    <w:p w14:paraId="67140F6E" w14:textId="59F97CA4" w:rsidR="002E242A" w:rsidRDefault="002E242A" w:rsidP="002E242A">
      <w:pPr>
        <w:pStyle w:val="CommentText"/>
      </w:pPr>
      <w:r>
        <w:t>RYY VISTAs typically have 3-5 objectives, depending on the scope of each.</w:t>
      </w:r>
    </w:p>
    <w:p w14:paraId="07A0E294" w14:textId="77777777" w:rsidR="002E242A" w:rsidRDefault="002E242A" w:rsidP="002E242A">
      <w:pPr>
        <w:pStyle w:val="CommentText"/>
      </w:pPr>
    </w:p>
    <w:p w14:paraId="651F0A46" w14:textId="422105A8" w:rsidR="002E242A" w:rsidRDefault="002E242A" w:rsidP="002E242A">
      <w:pPr>
        <w:pStyle w:val="CommentText"/>
      </w:pPr>
      <w:r>
        <w:t>Example: “Develop a comprehensive plan for enhancing volunteer/classroom matching and the volunteer experience.”</w:t>
      </w:r>
    </w:p>
  </w:comment>
  <w:comment w:id="4" w:author="Murphy, Sarah" w:date="2024-11-05T15:48:00Z" w:initials="MS">
    <w:p w14:paraId="532F966A" w14:textId="522EA065" w:rsidR="002E242A" w:rsidRDefault="002E242A">
      <w:pPr>
        <w:pStyle w:val="CommentText"/>
      </w:pPr>
      <w:r>
        <w:rPr>
          <w:rStyle w:val="CommentReference"/>
        </w:rPr>
        <w:annotationRef/>
      </w:r>
      <w:r>
        <w:t>Offer a proposed timeline for the work (e.g. first quarter, October-January, ongoing)</w:t>
      </w:r>
    </w:p>
  </w:comment>
  <w:comment w:id="5" w:author="Murphy, Sarah" w:date="2024-11-05T15:48:00Z" w:initials="MS">
    <w:p w14:paraId="5E001A27" w14:textId="32E378CF" w:rsidR="002E242A" w:rsidRDefault="002E242A" w:rsidP="002E242A">
      <w:pPr>
        <w:pStyle w:val="CommentText"/>
      </w:pPr>
      <w:r>
        <w:rPr>
          <w:rStyle w:val="CommentReference"/>
        </w:rPr>
        <w:annotationRef/>
      </w:r>
      <w:r>
        <w:t>Activities more specifically identify what the VISTA will be doing to achieve each objective. Consider any deliverables the VISTA will produce. Be clear and specific. You can add or remove activities as needed, but each objective should have at least 3 activities.</w:t>
      </w:r>
    </w:p>
    <w:p w14:paraId="44F83877" w14:textId="77777777" w:rsidR="002E242A" w:rsidRDefault="002E242A" w:rsidP="002E242A">
      <w:pPr>
        <w:pStyle w:val="CommentText"/>
      </w:pPr>
    </w:p>
    <w:p w14:paraId="5379BC3C" w14:textId="13C18C49" w:rsidR="002E242A" w:rsidRDefault="002E242A">
      <w:pPr>
        <w:pStyle w:val="CommentText"/>
      </w:pPr>
      <w:r>
        <w:t>Examples: “Benchmark volunteer activities used in similar Districts”; “Adapt these trainings for Organization X”; “Deliver a training-of-trainers to staff members”; “Assess effectiveness of the training and make recommendations for improvement.”</w:t>
      </w:r>
    </w:p>
  </w:comment>
  <w:comment w:id="6" w:author="Murphy, Sarah" w:date="2024-11-05T15:50:00Z" w:initials="MS">
    <w:p w14:paraId="69FBC449" w14:textId="70362732" w:rsidR="002E242A" w:rsidRDefault="002E242A">
      <w:pPr>
        <w:pStyle w:val="CommentText"/>
      </w:pPr>
      <w:r>
        <w:rPr>
          <w:rStyle w:val="CommentReference"/>
        </w:rPr>
        <w:annotationRef/>
      </w:r>
      <w:r>
        <w:t>This objective is included in all Rochester Youth Year VADs, as Rochester Youth Year seeks to strengthen partnerships between area colleges and community agencies.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05333" w15:done="0"/>
  <w15:commentEx w15:paraId="285D669A" w15:done="0"/>
  <w15:commentEx w15:paraId="651F0A46" w15:done="0"/>
  <w15:commentEx w15:paraId="532F966A" w15:done="0"/>
  <w15:commentEx w15:paraId="5379BC3C" w15:done="0"/>
  <w15:commentEx w15:paraId="69FBC4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05333" w16cid:durableId="2AD4BBA5"/>
  <w16cid:commentId w16cid:paraId="285D669A" w16cid:durableId="2AD4BBD0"/>
  <w16cid:commentId w16cid:paraId="651F0A46" w16cid:durableId="2AD4BC87"/>
  <w16cid:commentId w16cid:paraId="532F966A" w16cid:durableId="2AD4BCB3"/>
  <w16cid:commentId w16cid:paraId="5379BC3C" w16cid:durableId="2AD4BCD5"/>
  <w16cid:commentId w16cid:paraId="69FBC449" w16cid:durableId="2AD4BD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phy, Sarah">
    <w15:presenceInfo w15:providerId="AD" w15:userId="S-1-5-21-1409082233-776561741-725345543-303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268"/>
    <w:rsid w:val="0008030D"/>
    <w:rsid w:val="002148CE"/>
    <w:rsid w:val="002E242A"/>
    <w:rsid w:val="00890372"/>
    <w:rsid w:val="00BF74E5"/>
    <w:rsid w:val="00C50268"/>
    <w:rsid w:val="00D749FB"/>
    <w:rsid w:val="00D7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DF645"/>
  <w15:chartTrackingRefBased/>
  <w15:docId w15:val="{6536AD75-D09A-4FAE-9B80-1F72DF9C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0268"/>
    <w:rPr>
      <w:sz w:val="16"/>
      <w:szCs w:val="16"/>
    </w:rPr>
  </w:style>
  <w:style w:type="paragraph" w:styleId="CommentText">
    <w:name w:val="annotation text"/>
    <w:basedOn w:val="Normal"/>
    <w:link w:val="CommentTextChar"/>
    <w:unhideWhenUsed/>
    <w:rsid w:val="00C50268"/>
    <w:pPr>
      <w:spacing w:line="240" w:lineRule="auto"/>
    </w:pPr>
    <w:rPr>
      <w:sz w:val="20"/>
      <w:szCs w:val="20"/>
    </w:rPr>
  </w:style>
  <w:style w:type="character" w:customStyle="1" w:styleId="CommentTextChar">
    <w:name w:val="Comment Text Char"/>
    <w:basedOn w:val="DefaultParagraphFont"/>
    <w:link w:val="CommentText"/>
    <w:rsid w:val="00C50268"/>
    <w:rPr>
      <w:sz w:val="20"/>
      <w:szCs w:val="20"/>
    </w:rPr>
  </w:style>
  <w:style w:type="paragraph" w:styleId="CommentSubject">
    <w:name w:val="annotation subject"/>
    <w:basedOn w:val="CommentText"/>
    <w:next w:val="CommentText"/>
    <w:link w:val="CommentSubjectChar"/>
    <w:uiPriority w:val="99"/>
    <w:semiHidden/>
    <w:unhideWhenUsed/>
    <w:rsid w:val="00C50268"/>
    <w:rPr>
      <w:b/>
      <w:bCs/>
    </w:rPr>
  </w:style>
  <w:style w:type="character" w:customStyle="1" w:styleId="CommentSubjectChar">
    <w:name w:val="Comment Subject Char"/>
    <w:basedOn w:val="CommentTextChar"/>
    <w:link w:val="CommentSubject"/>
    <w:uiPriority w:val="99"/>
    <w:semiHidden/>
    <w:rsid w:val="00C50268"/>
    <w:rPr>
      <w:b/>
      <w:bCs/>
      <w:sz w:val="20"/>
      <w:szCs w:val="20"/>
    </w:rPr>
  </w:style>
  <w:style w:type="paragraph" w:styleId="BalloonText">
    <w:name w:val="Balloon Text"/>
    <w:basedOn w:val="Normal"/>
    <w:link w:val="BalloonTextChar"/>
    <w:uiPriority w:val="99"/>
    <w:semiHidden/>
    <w:unhideWhenUsed/>
    <w:rsid w:val="00C50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68"/>
    <w:rPr>
      <w:rFonts w:ascii="Segoe UI" w:hAnsi="Segoe UI" w:cs="Segoe UI"/>
      <w:sz w:val="18"/>
      <w:szCs w:val="18"/>
    </w:rPr>
  </w:style>
  <w:style w:type="paragraph" w:styleId="Header">
    <w:name w:val="header"/>
    <w:basedOn w:val="Normal"/>
    <w:link w:val="HeaderChar"/>
    <w:rsid w:val="00C502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502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Deacon, Abigail</dc:creator>
  <cp:keywords/>
  <dc:description/>
  <cp:lastModifiedBy>Gbaguidi Adolphe, Halima Therese</cp:lastModifiedBy>
  <cp:revision>2</cp:revision>
  <dcterms:created xsi:type="dcterms:W3CDTF">2024-11-15T18:34:00Z</dcterms:created>
  <dcterms:modified xsi:type="dcterms:W3CDTF">2024-11-15T18:34:00Z</dcterms:modified>
</cp:coreProperties>
</file>